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5BF4" w14:textId="77777777" w:rsidR="00667C7E" w:rsidRDefault="00667C7E" w:rsidP="00667C7E">
      <w:pPr>
        <w:autoSpaceDE w:val="0"/>
        <w:autoSpaceDN w:val="0"/>
        <w:adjustRightInd w:val="0"/>
        <w:jc w:val="center"/>
        <w:rPr>
          <w:rFonts w:ascii="Arial-BoldMT" w:hAnsi="Arial-BoldMT" w:cs="Arial-BoldMT"/>
          <w:b/>
          <w:bCs/>
        </w:rPr>
      </w:pPr>
      <w:r>
        <w:rPr>
          <w:rFonts w:ascii="Arial-BoldMT" w:hAnsi="Arial-BoldMT" w:cs="Arial-BoldMT"/>
          <w:b/>
          <w:bCs/>
        </w:rPr>
        <w:t>BEFORE THE PUBLIC SERVICE COMMISSION</w:t>
      </w:r>
    </w:p>
    <w:p w14:paraId="5ACC8BB0" w14:textId="77777777" w:rsidR="00667C7E" w:rsidRDefault="00667C7E" w:rsidP="00667C7E">
      <w:pPr>
        <w:autoSpaceDE w:val="0"/>
        <w:autoSpaceDN w:val="0"/>
        <w:adjustRightInd w:val="0"/>
        <w:jc w:val="center"/>
        <w:rPr>
          <w:rFonts w:ascii="Arial-BoldMT" w:hAnsi="Arial-BoldMT" w:cs="Arial-BoldMT"/>
          <w:b/>
          <w:bCs/>
        </w:rPr>
      </w:pPr>
      <w:r>
        <w:rPr>
          <w:rFonts w:ascii="Arial-BoldMT" w:hAnsi="Arial-BoldMT" w:cs="Arial-BoldMT"/>
          <w:b/>
          <w:bCs/>
        </w:rPr>
        <w:t xml:space="preserve">OF THE STATE OF </w:t>
      </w:r>
      <w:smartTag w:uri="urn:schemas-microsoft-com:office:smarttags" w:element="place">
        <w:smartTag w:uri="urn:schemas-microsoft-com:office:smarttags" w:element="State">
          <w:r>
            <w:rPr>
              <w:rFonts w:ascii="Arial-BoldMT" w:hAnsi="Arial-BoldMT" w:cs="Arial-BoldMT"/>
              <w:b/>
              <w:bCs/>
            </w:rPr>
            <w:t>MISSOURI</w:t>
          </w:r>
        </w:smartTag>
      </w:smartTag>
    </w:p>
    <w:p w14:paraId="7417B5ED" w14:textId="77777777" w:rsidR="00667C7E" w:rsidRDefault="00667C7E" w:rsidP="00667C7E">
      <w:pPr>
        <w:autoSpaceDE w:val="0"/>
        <w:autoSpaceDN w:val="0"/>
        <w:adjustRightInd w:val="0"/>
        <w:rPr>
          <w:rFonts w:ascii="ArialMT" w:hAnsi="ArialMT" w:cs="ArialMT"/>
        </w:rPr>
      </w:pPr>
    </w:p>
    <w:tbl>
      <w:tblPr>
        <w:tblW w:w="0" w:type="auto"/>
        <w:tblLayout w:type="fixed"/>
        <w:tblLook w:val="01E0" w:firstRow="1" w:lastRow="1" w:firstColumn="1" w:lastColumn="1" w:noHBand="0" w:noVBand="0"/>
      </w:tblPr>
      <w:tblGrid>
        <w:gridCol w:w="4606"/>
        <w:gridCol w:w="296"/>
        <w:gridCol w:w="3954"/>
      </w:tblGrid>
      <w:tr w:rsidR="002B1215" w:rsidRPr="00695AAC" w14:paraId="16943DD0" w14:textId="77777777" w:rsidTr="00695AAC">
        <w:tc>
          <w:tcPr>
            <w:tcW w:w="4606" w:type="dxa"/>
          </w:tcPr>
          <w:p w14:paraId="4CAB40E1" w14:textId="77777777" w:rsidR="002B1215" w:rsidRPr="00695AAC" w:rsidRDefault="002B1215" w:rsidP="00695AAC">
            <w:pPr>
              <w:autoSpaceDE w:val="0"/>
              <w:autoSpaceDN w:val="0"/>
              <w:adjustRightInd w:val="0"/>
              <w:rPr>
                <w:rFonts w:ascii="ArialMT" w:hAnsi="ArialMT" w:cs="ArialMT"/>
              </w:rPr>
            </w:pPr>
            <w:r w:rsidRPr="00695AAC">
              <w:rPr>
                <w:rFonts w:ascii="ArialMT" w:hAnsi="ArialMT" w:cs="ArialMT"/>
              </w:rPr>
              <w:t>In the Matter of the Application of</w:t>
            </w:r>
            <w:r w:rsidRPr="00695AAC">
              <w:rPr>
                <w:rFonts w:ascii="ArialMT" w:hAnsi="ArialMT" w:cs="ArialMT"/>
              </w:rPr>
              <w:br/>
            </w:r>
            <w:r w:rsidRPr="00695AAC">
              <w:rPr>
                <w:rFonts w:ascii="ArialMT" w:hAnsi="ArialMT" w:cs="ArialMT"/>
              </w:rPr>
              <w:br/>
              <w:t xml:space="preserve"> ________________________________</w:t>
            </w:r>
            <w:r w:rsidRPr="00695AAC">
              <w:rPr>
                <w:rFonts w:ascii="ArialMT" w:hAnsi="ArialMT" w:cs="ArialMT"/>
              </w:rPr>
              <w:br/>
              <w:t>for Video Service Authorization</w:t>
            </w:r>
          </w:p>
        </w:tc>
        <w:tc>
          <w:tcPr>
            <w:tcW w:w="296" w:type="dxa"/>
          </w:tcPr>
          <w:p w14:paraId="60E4D446" w14:textId="77777777" w:rsidR="002B1215" w:rsidRPr="00695AAC" w:rsidRDefault="002B1215" w:rsidP="00695AAC">
            <w:pPr>
              <w:autoSpaceDE w:val="0"/>
              <w:autoSpaceDN w:val="0"/>
              <w:adjustRightInd w:val="0"/>
              <w:rPr>
                <w:rFonts w:ascii="ArialMT" w:hAnsi="ArialMT" w:cs="ArialMT"/>
              </w:rPr>
            </w:pPr>
            <w:r w:rsidRPr="00695AAC">
              <w:rPr>
                <w:rFonts w:ascii="ArialMT" w:hAnsi="ArialMT" w:cs="ArialMT"/>
              </w:rPr>
              <w:t>))))</w:t>
            </w:r>
          </w:p>
        </w:tc>
        <w:tc>
          <w:tcPr>
            <w:tcW w:w="3954" w:type="dxa"/>
          </w:tcPr>
          <w:p w14:paraId="45B067C8" w14:textId="77777777" w:rsidR="002B1215" w:rsidRPr="00695AAC" w:rsidRDefault="002B1215" w:rsidP="00695AAC">
            <w:pPr>
              <w:autoSpaceDE w:val="0"/>
              <w:autoSpaceDN w:val="0"/>
              <w:adjustRightInd w:val="0"/>
              <w:jc w:val="right"/>
              <w:rPr>
                <w:rFonts w:ascii="ArialMT" w:hAnsi="ArialMT" w:cs="ArialMT"/>
              </w:rPr>
            </w:pPr>
          </w:p>
          <w:p w14:paraId="1B8A4225" w14:textId="77777777" w:rsidR="002B1215" w:rsidRPr="00695AAC" w:rsidRDefault="002B1215" w:rsidP="00695AAC">
            <w:pPr>
              <w:autoSpaceDE w:val="0"/>
              <w:autoSpaceDN w:val="0"/>
              <w:adjustRightInd w:val="0"/>
              <w:jc w:val="right"/>
              <w:rPr>
                <w:rFonts w:ascii="ArialMT" w:hAnsi="ArialMT" w:cs="ArialMT"/>
              </w:rPr>
            </w:pPr>
          </w:p>
          <w:p w14:paraId="22183ACB" w14:textId="77777777" w:rsidR="002B1215" w:rsidRPr="00695AAC" w:rsidRDefault="002B1215" w:rsidP="00695AAC">
            <w:pPr>
              <w:autoSpaceDE w:val="0"/>
              <w:autoSpaceDN w:val="0"/>
              <w:adjustRightInd w:val="0"/>
              <w:jc w:val="right"/>
              <w:rPr>
                <w:rFonts w:ascii="ArialMT" w:hAnsi="ArialMT" w:cs="ArialMT"/>
              </w:rPr>
            </w:pPr>
            <w:r w:rsidRPr="00695AAC">
              <w:rPr>
                <w:rFonts w:ascii="ArialMT" w:hAnsi="ArialMT" w:cs="ArialMT"/>
              </w:rPr>
              <w:t>Case No. KA-20__-____</w:t>
            </w:r>
          </w:p>
        </w:tc>
      </w:tr>
      <w:tr w:rsidR="002B1215" w:rsidRPr="00695AAC" w14:paraId="244BC33A" w14:textId="77777777" w:rsidTr="00695AAC">
        <w:tc>
          <w:tcPr>
            <w:tcW w:w="4606" w:type="dxa"/>
          </w:tcPr>
          <w:p w14:paraId="501413A7" w14:textId="77777777" w:rsidR="002B1215" w:rsidRPr="00695AAC" w:rsidRDefault="002B1215" w:rsidP="00695AAC">
            <w:pPr>
              <w:autoSpaceDE w:val="0"/>
              <w:autoSpaceDN w:val="0"/>
              <w:adjustRightInd w:val="0"/>
              <w:rPr>
                <w:rFonts w:ascii="ArialMT" w:hAnsi="ArialMT" w:cs="ArialMT"/>
              </w:rPr>
            </w:pPr>
          </w:p>
        </w:tc>
        <w:tc>
          <w:tcPr>
            <w:tcW w:w="296" w:type="dxa"/>
          </w:tcPr>
          <w:p w14:paraId="2D42C543" w14:textId="77777777" w:rsidR="002B1215" w:rsidRPr="00695AAC" w:rsidRDefault="002B1215" w:rsidP="00695AAC">
            <w:pPr>
              <w:autoSpaceDE w:val="0"/>
              <w:autoSpaceDN w:val="0"/>
              <w:adjustRightInd w:val="0"/>
              <w:rPr>
                <w:rFonts w:ascii="ArialMT" w:hAnsi="ArialMT" w:cs="ArialMT"/>
              </w:rPr>
            </w:pPr>
          </w:p>
        </w:tc>
        <w:tc>
          <w:tcPr>
            <w:tcW w:w="3954" w:type="dxa"/>
          </w:tcPr>
          <w:p w14:paraId="75965BC6" w14:textId="77777777" w:rsidR="002B1215" w:rsidRPr="00695AAC" w:rsidRDefault="002B1215" w:rsidP="00695AAC">
            <w:pPr>
              <w:autoSpaceDE w:val="0"/>
              <w:autoSpaceDN w:val="0"/>
              <w:adjustRightInd w:val="0"/>
              <w:rPr>
                <w:rFonts w:ascii="ArialMT" w:hAnsi="ArialMT" w:cs="ArialMT"/>
              </w:rPr>
            </w:pPr>
          </w:p>
        </w:tc>
      </w:tr>
    </w:tbl>
    <w:p w14:paraId="098D4B23" w14:textId="77777777" w:rsidR="00667C7E" w:rsidRDefault="00667C7E" w:rsidP="00667C7E">
      <w:pPr>
        <w:autoSpaceDE w:val="0"/>
        <w:autoSpaceDN w:val="0"/>
        <w:adjustRightInd w:val="0"/>
        <w:rPr>
          <w:rFonts w:ascii="ArialMT" w:hAnsi="ArialMT" w:cs="ArialMT"/>
        </w:rPr>
      </w:pPr>
    </w:p>
    <w:p w14:paraId="0C8820A3" w14:textId="77777777" w:rsidR="00667C7E" w:rsidRDefault="00667C7E" w:rsidP="00667C7E">
      <w:pPr>
        <w:autoSpaceDE w:val="0"/>
        <w:autoSpaceDN w:val="0"/>
        <w:adjustRightInd w:val="0"/>
        <w:rPr>
          <w:rFonts w:ascii="Arial-BoldMT" w:hAnsi="Arial-BoldMT" w:cs="Arial-BoldMT"/>
          <w:b/>
          <w:bCs/>
        </w:rPr>
      </w:pPr>
    </w:p>
    <w:p w14:paraId="5D58B30D" w14:textId="77777777" w:rsidR="00667C7E" w:rsidRDefault="00667C7E" w:rsidP="00667C7E">
      <w:pPr>
        <w:autoSpaceDE w:val="0"/>
        <w:autoSpaceDN w:val="0"/>
        <w:adjustRightInd w:val="0"/>
        <w:jc w:val="center"/>
        <w:rPr>
          <w:rFonts w:ascii="Arial-BoldMT" w:hAnsi="Arial-BoldMT" w:cs="Arial-BoldMT"/>
          <w:b/>
          <w:bCs/>
        </w:rPr>
      </w:pPr>
      <w:r>
        <w:rPr>
          <w:rFonts w:ascii="Arial-BoldMT" w:hAnsi="Arial-BoldMT" w:cs="Arial-BoldMT"/>
          <w:b/>
          <w:bCs/>
        </w:rPr>
        <w:t>APPLICATION</w:t>
      </w:r>
    </w:p>
    <w:p w14:paraId="2ED9EF83" w14:textId="77777777" w:rsidR="009E04B7" w:rsidRDefault="009E04B7" w:rsidP="009E04B7">
      <w:pPr>
        <w:autoSpaceDE w:val="0"/>
        <w:autoSpaceDN w:val="0"/>
        <w:adjustRightInd w:val="0"/>
        <w:spacing w:line="480" w:lineRule="auto"/>
        <w:ind w:firstLine="720"/>
        <w:jc w:val="both"/>
        <w:rPr>
          <w:rFonts w:ascii="ArialMT" w:hAnsi="ArialMT" w:cs="ArialMT"/>
        </w:rPr>
      </w:pPr>
    </w:p>
    <w:p w14:paraId="79C63CBE" w14:textId="77777777" w:rsidR="00667C7E" w:rsidRDefault="00667C7E" w:rsidP="009E04B7">
      <w:pPr>
        <w:autoSpaceDE w:val="0"/>
        <w:autoSpaceDN w:val="0"/>
        <w:adjustRightInd w:val="0"/>
        <w:spacing w:line="480" w:lineRule="auto"/>
        <w:ind w:firstLine="720"/>
        <w:jc w:val="both"/>
        <w:rPr>
          <w:rFonts w:ascii="ArialMT" w:hAnsi="ArialMT" w:cs="ArialMT"/>
        </w:rPr>
      </w:pPr>
      <w:r>
        <w:rPr>
          <w:rFonts w:ascii="ArialMT" w:hAnsi="ArialMT" w:cs="ArialMT"/>
        </w:rPr>
        <w:t>COMES NOW ____________________________, (“Company”) pursuant to</w:t>
      </w:r>
      <w:r w:rsidR="00A4566F">
        <w:rPr>
          <w:rFonts w:ascii="ArialMT" w:hAnsi="ArialMT" w:cs="ArialMT"/>
        </w:rPr>
        <w:t xml:space="preserve"> </w:t>
      </w:r>
      <w:r>
        <w:rPr>
          <w:rFonts w:ascii="ArialMT" w:hAnsi="ArialMT" w:cs="ArialMT"/>
        </w:rPr>
        <w:t xml:space="preserve">§67.2679.7 </w:t>
      </w:r>
      <w:proofErr w:type="spellStart"/>
      <w:r>
        <w:rPr>
          <w:rFonts w:ascii="ArialMT" w:hAnsi="ArialMT" w:cs="ArialMT"/>
        </w:rPr>
        <w:t>RSMo</w:t>
      </w:r>
      <w:proofErr w:type="spellEnd"/>
      <w:r>
        <w:rPr>
          <w:rFonts w:ascii="ArialMT" w:hAnsi="ArialMT" w:cs="ArialMT"/>
        </w:rPr>
        <w:t xml:space="preserve"> 2000</w:t>
      </w:r>
      <w:r w:rsidR="00A4566F">
        <w:rPr>
          <w:rFonts w:ascii="ArialMT" w:hAnsi="ArialMT" w:cs="ArialMT"/>
        </w:rPr>
        <w:t xml:space="preserve"> (Cum. Supp. 20</w:t>
      </w:r>
      <w:r w:rsidR="003F0C49">
        <w:rPr>
          <w:rFonts w:ascii="ArialMT" w:hAnsi="ArialMT" w:cs="ArialMT"/>
        </w:rPr>
        <w:t>10</w:t>
      </w:r>
      <w:r w:rsidR="00A4566F">
        <w:rPr>
          <w:rFonts w:ascii="ArialMT" w:hAnsi="ArialMT" w:cs="ArialMT"/>
        </w:rPr>
        <w:t>),</w:t>
      </w:r>
      <w:r>
        <w:rPr>
          <w:rFonts w:ascii="ArialMT" w:hAnsi="ArialMT" w:cs="ArialMT"/>
        </w:rPr>
        <w:t xml:space="preserve"> and for its</w:t>
      </w:r>
      <w:r w:rsidR="00A4566F">
        <w:rPr>
          <w:rFonts w:ascii="ArialMT" w:hAnsi="ArialMT" w:cs="ArialMT"/>
        </w:rPr>
        <w:t xml:space="preserve"> </w:t>
      </w:r>
      <w:r>
        <w:rPr>
          <w:rFonts w:ascii="ArialMT" w:hAnsi="ArialMT" w:cs="ArialMT"/>
        </w:rPr>
        <w:t>application to the Missouri Public Service Commission (“Commission”) states as follows:</w:t>
      </w:r>
    </w:p>
    <w:p w14:paraId="45154227" w14:textId="77777777" w:rsidR="00C3086C" w:rsidRDefault="00A4566F" w:rsidP="00375690">
      <w:pPr>
        <w:numPr>
          <w:ilvl w:val="0"/>
          <w:numId w:val="1"/>
        </w:numPr>
        <w:autoSpaceDE w:val="0"/>
        <w:autoSpaceDN w:val="0"/>
        <w:adjustRightInd w:val="0"/>
        <w:spacing w:line="480" w:lineRule="auto"/>
        <w:jc w:val="both"/>
        <w:rPr>
          <w:rFonts w:ascii="ArialMT" w:hAnsi="ArialMT" w:cs="ArialMT"/>
        </w:rPr>
      </w:pPr>
      <w:r>
        <w:rPr>
          <w:rFonts w:ascii="ArialMT" w:hAnsi="ArialMT" w:cs="ArialMT"/>
        </w:rPr>
        <w:t xml:space="preserve">The Company </w:t>
      </w:r>
      <w:r w:rsidR="00944743">
        <w:rPr>
          <w:rFonts w:ascii="ArialMT" w:hAnsi="ArialMT" w:cs="ArialMT"/>
        </w:rPr>
        <w:t xml:space="preserve">has </w:t>
      </w:r>
      <w:r>
        <w:rPr>
          <w:rFonts w:ascii="ArialMT" w:hAnsi="ArialMT" w:cs="ArialMT"/>
        </w:rPr>
        <w:t>main offices</w:t>
      </w:r>
      <w:r w:rsidR="00C46E2C">
        <w:rPr>
          <w:rFonts w:ascii="ArialMT" w:hAnsi="ArialMT" w:cs="ArialMT"/>
        </w:rPr>
        <w:t xml:space="preserve"> </w:t>
      </w:r>
      <w:r>
        <w:rPr>
          <w:rFonts w:ascii="ArialMT" w:hAnsi="ArialMT" w:cs="ArialMT"/>
        </w:rPr>
        <w:t xml:space="preserve">in </w:t>
      </w:r>
      <w:smartTag w:uri="urn:schemas-microsoft-com:office:smarttags" w:element="place">
        <w:smartTag w:uri="urn:schemas-microsoft-com:office:smarttags" w:element="State">
          <w:r>
            <w:rPr>
              <w:rFonts w:ascii="ArialMT" w:hAnsi="ArialMT" w:cs="ArialMT"/>
            </w:rPr>
            <w:t>Missouri</w:t>
          </w:r>
        </w:smartTag>
      </w:smartTag>
      <w:r>
        <w:rPr>
          <w:rFonts w:ascii="ArialMT" w:hAnsi="ArialMT" w:cs="ArialMT"/>
        </w:rPr>
        <w:t xml:space="preserve"> located </w:t>
      </w:r>
      <w:r w:rsidR="009E04B7">
        <w:rPr>
          <w:rFonts w:ascii="ArialMT" w:hAnsi="ArialMT" w:cs="ArialMT"/>
        </w:rPr>
        <w:t xml:space="preserve">at </w:t>
      </w:r>
      <w:r>
        <w:rPr>
          <w:rFonts w:ascii="ArialMT" w:hAnsi="ArialMT" w:cs="ArialMT"/>
        </w:rPr>
        <w:t>_________________________________________</w:t>
      </w:r>
      <w:r w:rsidR="009E04B7">
        <w:rPr>
          <w:rFonts w:ascii="ArialMT" w:hAnsi="ArialMT" w:cs="ArialMT"/>
        </w:rPr>
        <w:t>_________</w:t>
      </w:r>
      <w:r>
        <w:rPr>
          <w:rFonts w:ascii="ArialMT" w:hAnsi="ArialMT" w:cs="ArialMT"/>
        </w:rPr>
        <w:t>_________.</w:t>
      </w:r>
    </w:p>
    <w:p w14:paraId="5B97B931" w14:textId="77777777" w:rsidR="00375690" w:rsidRDefault="00A4566F" w:rsidP="00375690">
      <w:pPr>
        <w:numPr>
          <w:ilvl w:val="0"/>
          <w:numId w:val="1"/>
        </w:numPr>
        <w:autoSpaceDE w:val="0"/>
        <w:autoSpaceDN w:val="0"/>
        <w:adjustRightInd w:val="0"/>
        <w:spacing w:line="480" w:lineRule="auto"/>
        <w:jc w:val="both"/>
        <w:rPr>
          <w:rFonts w:ascii="ArialMT" w:hAnsi="ArialMT" w:cs="ArialMT"/>
        </w:rPr>
      </w:pPr>
      <w:r>
        <w:rPr>
          <w:rFonts w:ascii="ArialMT" w:hAnsi="ArialMT" w:cs="ArialMT"/>
        </w:rPr>
        <w:t>The Company seeks a franchise to provide video service in the following political subdivisions, which assess the following video service provider fee:</w:t>
      </w:r>
    </w:p>
    <w:tbl>
      <w:tblPr>
        <w:tblpPr w:leftFromText="180" w:rightFromText="180" w:vertAnchor="text" w:horzAnchor="margin" w:tblpX="468"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808"/>
      </w:tblGrid>
      <w:tr w:rsidR="00A4566F" w:rsidRPr="00695AAC" w14:paraId="40A24B54" w14:textId="77777777" w:rsidTr="00CA2C6B">
        <w:trPr>
          <w:trHeight w:val="260"/>
        </w:trPr>
        <w:tc>
          <w:tcPr>
            <w:tcW w:w="5580" w:type="dxa"/>
          </w:tcPr>
          <w:p w14:paraId="66A883A3" w14:textId="77777777" w:rsidR="00A4566F" w:rsidRPr="00695AAC" w:rsidRDefault="009E04B7" w:rsidP="00695AAC">
            <w:pPr>
              <w:autoSpaceDE w:val="0"/>
              <w:autoSpaceDN w:val="0"/>
              <w:adjustRightInd w:val="0"/>
              <w:spacing w:line="480" w:lineRule="auto"/>
              <w:jc w:val="both"/>
              <w:rPr>
                <w:rFonts w:ascii="ArialMT" w:hAnsi="ArialMT" w:cs="ArialMT"/>
                <w:b/>
              </w:rPr>
            </w:pPr>
            <w:r w:rsidRPr="00695AAC">
              <w:rPr>
                <w:rFonts w:ascii="ArialMT" w:hAnsi="ArialMT" w:cs="ArialMT"/>
              </w:rPr>
              <w:t xml:space="preserve">                       </w:t>
            </w:r>
            <w:r w:rsidR="00A4566F" w:rsidRPr="00695AAC">
              <w:rPr>
                <w:rFonts w:ascii="ArialMT" w:hAnsi="ArialMT" w:cs="ArialMT"/>
                <w:b/>
              </w:rPr>
              <w:t>Political Subdivision</w:t>
            </w:r>
          </w:p>
        </w:tc>
        <w:tc>
          <w:tcPr>
            <w:tcW w:w="2808" w:type="dxa"/>
          </w:tcPr>
          <w:p w14:paraId="69CEE133" w14:textId="77777777" w:rsidR="00A4566F" w:rsidRPr="00695AAC" w:rsidRDefault="009E04B7" w:rsidP="00695AAC">
            <w:pPr>
              <w:autoSpaceDE w:val="0"/>
              <w:autoSpaceDN w:val="0"/>
              <w:adjustRightInd w:val="0"/>
              <w:spacing w:line="480" w:lineRule="auto"/>
              <w:jc w:val="both"/>
              <w:rPr>
                <w:rFonts w:ascii="ArialMT" w:hAnsi="ArialMT" w:cs="ArialMT"/>
                <w:b/>
              </w:rPr>
            </w:pPr>
            <w:r w:rsidRPr="00695AAC">
              <w:rPr>
                <w:rFonts w:ascii="ArialMT" w:hAnsi="ArialMT" w:cs="ArialMT"/>
              </w:rPr>
              <w:t xml:space="preserve">        </w:t>
            </w:r>
            <w:r w:rsidR="00A4566F" w:rsidRPr="00695AAC">
              <w:rPr>
                <w:rFonts w:ascii="ArialMT" w:hAnsi="ArialMT" w:cs="ArialMT"/>
                <w:b/>
              </w:rPr>
              <w:t>Fee Amount</w:t>
            </w:r>
          </w:p>
        </w:tc>
      </w:tr>
      <w:tr w:rsidR="00A4566F" w:rsidRPr="00695AAC" w14:paraId="6CB28F9F" w14:textId="77777777" w:rsidTr="00695AAC">
        <w:tc>
          <w:tcPr>
            <w:tcW w:w="5580" w:type="dxa"/>
          </w:tcPr>
          <w:p w14:paraId="2D309B46" w14:textId="77777777" w:rsidR="00A4566F" w:rsidRPr="00695AAC" w:rsidRDefault="00A4566F" w:rsidP="00CA2C6B">
            <w:pPr>
              <w:autoSpaceDE w:val="0"/>
              <w:autoSpaceDN w:val="0"/>
              <w:adjustRightInd w:val="0"/>
              <w:spacing w:line="480" w:lineRule="auto"/>
              <w:jc w:val="center"/>
              <w:rPr>
                <w:rFonts w:ascii="ArialMT" w:hAnsi="ArialMT" w:cs="ArialMT"/>
              </w:rPr>
            </w:pPr>
          </w:p>
        </w:tc>
        <w:tc>
          <w:tcPr>
            <w:tcW w:w="2808" w:type="dxa"/>
          </w:tcPr>
          <w:p w14:paraId="3CC1AA64" w14:textId="77777777" w:rsidR="00A4566F" w:rsidRPr="00695AAC" w:rsidRDefault="00A4566F" w:rsidP="00CA2C6B">
            <w:pPr>
              <w:autoSpaceDE w:val="0"/>
              <w:autoSpaceDN w:val="0"/>
              <w:adjustRightInd w:val="0"/>
              <w:spacing w:line="480" w:lineRule="auto"/>
              <w:jc w:val="center"/>
              <w:rPr>
                <w:rFonts w:ascii="ArialMT" w:hAnsi="ArialMT" w:cs="ArialMT"/>
              </w:rPr>
            </w:pPr>
          </w:p>
        </w:tc>
      </w:tr>
      <w:tr w:rsidR="00A4566F" w:rsidRPr="00695AAC" w14:paraId="74011552" w14:textId="77777777" w:rsidTr="00695AAC">
        <w:tc>
          <w:tcPr>
            <w:tcW w:w="5580" w:type="dxa"/>
          </w:tcPr>
          <w:p w14:paraId="193CCA0A" w14:textId="77777777" w:rsidR="00A4566F" w:rsidRPr="00695AAC" w:rsidRDefault="00A4566F" w:rsidP="00CA2C6B">
            <w:pPr>
              <w:autoSpaceDE w:val="0"/>
              <w:autoSpaceDN w:val="0"/>
              <w:adjustRightInd w:val="0"/>
              <w:spacing w:line="480" w:lineRule="auto"/>
              <w:jc w:val="center"/>
              <w:rPr>
                <w:rFonts w:ascii="ArialMT" w:hAnsi="ArialMT" w:cs="ArialMT"/>
              </w:rPr>
            </w:pPr>
          </w:p>
        </w:tc>
        <w:tc>
          <w:tcPr>
            <w:tcW w:w="2808" w:type="dxa"/>
          </w:tcPr>
          <w:p w14:paraId="4C1F9E19" w14:textId="77777777" w:rsidR="00A4566F" w:rsidRPr="00695AAC" w:rsidRDefault="00A4566F" w:rsidP="00CA2C6B">
            <w:pPr>
              <w:autoSpaceDE w:val="0"/>
              <w:autoSpaceDN w:val="0"/>
              <w:adjustRightInd w:val="0"/>
              <w:spacing w:line="480" w:lineRule="auto"/>
              <w:jc w:val="center"/>
              <w:rPr>
                <w:rFonts w:ascii="ArialMT" w:hAnsi="ArialMT" w:cs="ArialMT"/>
              </w:rPr>
            </w:pPr>
          </w:p>
        </w:tc>
      </w:tr>
      <w:tr w:rsidR="00A4566F" w:rsidRPr="00695AAC" w14:paraId="680322B5" w14:textId="77777777" w:rsidTr="00695AAC">
        <w:tc>
          <w:tcPr>
            <w:tcW w:w="5580" w:type="dxa"/>
          </w:tcPr>
          <w:p w14:paraId="689BEEBC" w14:textId="77777777" w:rsidR="00A4566F" w:rsidRPr="00695AAC" w:rsidRDefault="00A4566F" w:rsidP="00CA2C6B">
            <w:pPr>
              <w:autoSpaceDE w:val="0"/>
              <w:autoSpaceDN w:val="0"/>
              <w:adjustRightInd w:val="0"/>
              <w:spacing w:line="480" w:lineRule="auto"/>
              <w:jc w:val="center"/>
              <w:rPr>
                <w:rFonts w:ascii="ArialMT" w:hAnsi="ArialMT" w:cs="ArialMT"/>
              </w:rPr>
            </w:pPr>
          </w:p>
        </w:tc>
        <w:tc>
          <w:tcPr>
            <w:tcW w:w="2808" w:type="dxa"/>
          </w:tcPr>
          <w:p w14:paraId="41229D8E" w14:textId="77777777" w:rsidR="00A4566F" w:rsidRPr="00695AAC" w:rsidRDefault="00A4566F" w:rsidP="00CA2C6B">
            <w:pPr>
              <w:autoSpaceDE w:val="0"/>
              <w:autoSpaceDN w:val="0"/>
              <w:adjustRightInd w:val="0"/>
              <w:spacing w:line="480" w:lineRule="auto"/>
              <w:jc w:val="center"/>
              <w:rPr>
                <w:rFonts w:ascii="ArialMT" w:hAnsi="ArialMT" w:cs="ArialMT"/>
              </w:rPr>
            </w:pPr>
          </w:p>
        </w:tc>
      </w:tr>
      <w:tr w:rsidR="00A4566F" w:rsidRPr="00695AAC" w14:paraId="1784F2D9" w14:textId="77777777" w:rsidTr="00695AAC">
        <w:tc>
          <w:tcPr>
            <w:tcW w:w="5580" w:type="dxa"/>
          </w:tcPr>
          <w:p w14:paraId="5B575697" w14:textId="77777777" w:rsidR="00A4566F" w:rsidRPr="00695AAC" w:rsidRDefault="00A4566F" w:rsidP="00CA2C6B">
            <w:pPr>
              <w:autoSpaceDE w:val="0"/>
              <w:autoSpaceDN w:val="0"/>
              <w:adjustRightInd w:val="0"/>
              <w:spacing w:line="480" w:lineRule="auto"/>
              <w:jc w:val="center"/>
              <w:rPr>
                <w:rFonts w:ascii="ArialMT" w:hAnsi="ArialMT" w:cs="ArialMT"/>
              </w:rPr>
            </w:pPr>
          </w:p>
        </w:tc>
        <w:tc>
          <w:tcPr>
            <w:tcW w:w="2808" w:type="dxa"/>
          </w:tcPr>
          <w:p w14:paraId="40A1BAB8" w14:textId="77777777" w:rsidR="00A4566F" w:rsidRPr="00695AAC" w:rsidRDefault="00A4566F" w:rsidP="00CA2C6B">
            <w:pPr>
              <w:autoSpaceDE w:val="0"/>
              <w:autoSpaceDN w:val="0"/>
              <w:adjustRightInd w:val="0"/>
              <w:spacing w:line="480" w:lineRule="auto"/>
              <w:jc w:val="center"/>
              <w:rPr>
                <w:rFonts w:ascii="ArialMT" w:hAnsi="ArialMT" w:cs="ArialMT"/>
              </w:rPr>
            </w:pPr>
          </w:p>
        </w:tc>
      </w:tr>
      <w:tr w:rsidR="00A4566F" w:rsidRPr="00695AAC" w14:paraId="47E26CFB" w14:textId="77777777" w:rsidTr="00695AAC">
        <w:tc>
          <w:tcPr>
            <w:tcW w:w="5580" w:type="dxa"/>
          </w:tcPr>
          <w:p w14:paraId="626525AE" w14:textId="77777777" w:rsidR="00A4566F" w:rsidRPr="00695AAC" w:rsidRDefault="00A4566F" w:rsidP="00CA2C6B">
            <w:pPr>
              <w:autoSpaceDE w:val="0"/>
              <w:autoSpaceDN w:val="0"/>
              <w:adjustRightInd w:val="0"/>
              <w:spacing w:line="480" w:lineRule="auto"/>
              <w:jc w:val="center"/>
              <w:rPr>
                <w:rFonts w:ascii="ArialMT" w:hAnsi="ArialMT" w:cs="ArialMT"/>
              </w:rPr>
            </w:pPr>
          </w:p>
        </w:tc>
        <w:tc>
          <w:tcPr>
            <w:tcW w:w="2808" w:type="dxa"/>
          </w:tcPr>
          <w:p w14:paraId="5D635C8D" w14:textId="77777777" w:rsidR="00A4566F" w:rsidRPr="00695AAC" w:rsidRDefault="00A4566F" w:rsidP="00CA2C6B">
            <w:pPr>
              <w:autoSpaceDE w:val="0"/>
              <w:autoSpaceDN w:val="0"/>
              <w:adjustRightInd w:val="0"/>
              <w:spacing w:line="480" w:lineRule="auto"/>
              <w:jc w:val="center"/>
              <w:rPr>
                <w:rFonts w:ascii="ArialMT" w:hAnsi="ArialMT" w:cs="ArialMT"/>
              </w:rPr>
            </w:pPr>
          </w:p>
        </w:tc>
      </w:tr>
      <w:tr w:rsidR="00A4566F" w:rsidRPr="00695AAC" w14:paraId="54DA7EEE" w14:textId="77777777" w:rsidTr="00695AAC">
        <w:tc>
          <w:tcPr>
            <w:tcW w:w="5580" w:type="dxa"/>
          </w:tcPr>
          <w:p w14:paraId="547BB844" w14:textId="77777777" w:rsidR="00A4566F" w:rsidRPr="00695AAC" w:rsidRDefault="00A4566F" w:rsidP="00CA2C6B">
            <w:pPr>
              <w:autoSpaceDE w:val="0"/>
              <w:autoSpaceDN w:val="0"/>
              <w:adjustRightInd w:val="0"/>
              <w:spacing w:line="480" w:lineRule="auto"/>
              <w:jc w:val="center"/>
              <w:rPr>
                <w:rFonts w:ascii="ArialMT" w:hAnsi="ArialMT" w:cs="ArialMT"/>
              </w:rPr>
            </w:pPr>
          </w:p>
        </w:tc>
        <w:tc>
          <w:tcPr>
            <w:tcW w:w="2808" w:type="dxa"/>
          </w:tcPr>
          <w:p w14:paraId="2958F5CD" w14:textId="77777777" w:rsidR="00A4566F" w:rsidRPr="00695AAC" w:rsidRDefault="00A4566F" w:rsidP="00CA2C6B">
            <w:pPr>
              <w:autoSpaceDE w:val="0"/>
              <w:autoSpaceDN w:val="0"/>
              <w:adjustRightInd w:val="0"/>
              <w:spacing w:line="480" w:lineRule="auto"/>
              <w:jc w:val="center"/>
              <w:rPr>
                <w:rFonts w:ascii="ArialMT" w:hAnsi="ArialMT" w:cs="ArialMT"/>
              </w:rPr>
            </w:pPr>
          </w:p>
        </w:tc>
      </w:tr>
      <w:tr w:rsidR="00A4566F" w:rsidRPr="00695AAC" w14:paraId="6B636502" w14:textId="77777777" w:rsidTr="00695AAC">
        <w:tc>
          <w:tcPr>
            <w:tcW w:w="5580" w:type="dxa"/>
          </w:tcPr>
          <w:p w14:paraId="5D4458E9" w14:textId="77777777" w:rsidR="00A4566F" w:rsidRPr="00695AAC" w:rsidRDefault="009E04B7" w:rsidP="00CA2C6B">
            <w:pPr>
              <w:autoSpaceDE w:val="0"/>
              <w:autoSpaceDN w:val="0"/>
              <w:adjustRightInd w:val="0"/>
              <w:spacing w:line="480" w:lineRule="auto"/>
              <w:jc w:val="center"/>
              <w:rPr>
                <w:rFonts w:ascii="ArialMT" w:hAnsi="ArialMT" w:cs="ArialMT"/>
              </w:rPr>
            </w:pPr>
            <w:r w:rsidRPr="00695AAC">
              <w:rPr>
                <w:rFonts w:ascii="ArialMT" w:hAnsi="ArialMT" w:cs="ArialMT"/>
              </w:rPr>
              <w:t>Attach additional sheets as necessary.</w:t>
            </w:r>
          </w:p>
        </w:tc>
        <w:tc>
          <w:tcPr>
            <w:tcW w:w="2808" w:type="dxa"/>
          </w:tcPr>
          <w:p w14:paraId="2213C46E" w14:textId="77777777" w:rsidR="00A4566F" w:rsidRPr="00695AAC" w:rsidRDefault="00A4566F" w:rsidP="00CA2C6B">
            <w:pPr>
              <w:autoSpaceDE w:val="0"/>
              <w:autoSpaceDN w:val="0"/>
              <w:adjustRightInd w:val="0"/>
              <w:spacing w:line="480" w:lineRule="auto"/>
              <w:jc w:val="center"/>
              <w:rPr>
                <w:rFonts w:ascii="ArialMT" w:hAnsi="ArialMT" w:cs="ArialMT"/>
              </w:rPr>
            </w:pPr>
          </w:p>
        </w:tc>
      </w:tr>
    </w:tbl>
    <w:p w14:paraId="5F26EEA4" w14:textId="77777777" w:rsidR="00375690" w:rsidRDefault="00375690" w:rsidP="00375690">
      <w:pPr>
        <w:autoSpaceDE w:val="0"/>
        <w:autoSpaceDN w:val="0"/>
        <w:adjustRightInd w:val="0"/>
        <w:spacing w:line="480" w:lineRule="auto"/>
        <w:jc w:val="both"/>
        <w:rPr>
          <w:rFonts w:ascii="ArialMT" w:hAnsi="ArialMT" w:cs="ArialMT"/>
        </w:rPr>
      </w:pPr>
    </w:p>
    <w:p w14:paraId="739DFF96" w14:textId="77777777" w:rsidR="00A4566F" w:rsidRDefault="00A4566F" w:rsidP="009E04B7">
      <w:pPr>
        <w:numPr>
          <w:ilvl w:val="0"/>
          <w:numId w:val="1"/>
        </w:numPr>
        <w:autoSpaceDE w:val="0"/>
        <w:autoSpaceDN w:val="0"/>
        <w:adjustRightInd w:val="0"/>
        <w:spacing w:line="480" w:lineRule="auto"/>
        <w:jc w:val="both"/>
        <w:rPr>
          <w:rFonts w:ascii="ArialMT" w:hAnsi="ArialMT" w:cs="ArialMT"/>
        </w:rPr>
      </w:pPr>
      <w:r>
        <w:rPr>
          <w:rFonts w:ascii="ArialMT" w:hAnsi="ArialMT" w:cs="ArialMT"/>
        </w:rPr>
        <w:lastRenderedPageBreak/>
        <w:t xml:space="preserve">Attached </w:t>
      </w:r>
      <w:r w:rsidR="009E04B7">
        <w:rPr>
          <w:rFonts w:ascii="ArialMT" w:hAnsi="ArialMT" w:cs="ArialMT"/>
        </w:rPr>
        <w:t xml:space="preserve">is an affidavit signed by an officer or general partner of the Company making the </w:t>
      </w:r>
      <w:r w:rsidR="00CA2C6B">
        <w:rPr>
          <w:rFonts w:ascii="ArialMT" w:hAnsi="ArialMT" w:cs="ArialMT"/>
        </w:rPr>
        <w:t>seven</w:t>
      </w:r>
      <w:r w:rsidR="009E04B7">
        <w:rPr>
          <w:rFonts w:ascii="ArialMT" w:hAnsi="ArialMT" w:cs="ArialMT"/>
        </w:rPr>
        <w:t xml:space="preserve"> affirmations required in §67.2679.7</w:t>
      </w:r>
      <w:r w:rsidR="00AF35E4" w:rsidRPr="00AF35E4">
        <w:rPr>
          <w:rFonts w:ascii="ArialMT" w:hAnsi="ArialMT" w:cs="ArialMT"/>
        </w:rPr>
        <w:t xml:space="preserve"> </w:t>
      </w:r>
      <w:proofErr w:type="spellStart"/>
      <w:r w:rsidR="00AF35E4">
        <w:rPr>
          <w:rFonts w:ascii="ArialMT" w:hAnsi="ArialMT" w:cs="ArialMT"/>
        </w:rPr>
        <w:t>RSMo</w:t>
      </w:r>
      <w:proofErr w:type="spellEnd"/>
      <w:r w:rsidR="00AF35E4">
        <w:rPr>
          <w:rFonts w:ascii="ArialMT" w:hAnsi="ArialMT" w:cs="ArialMT"/>
        </w:rPr>
        <w:t xml:space="preserve"> 2000 (Cum. Supp. 20</w:t>
      </w:r>
      <w:r w:rsidR="003F0C49">
        <w:rPr>
          <w:rFonts w:ascii="ArialMT" w:hAnsi="ArialMT" w:cs="ArialMT"/>
        </w:rPr>
        <w:t>10</w:t>
      </w:r>
      <w:r w:rsidR="00AF35E4">
        <w:rPr>
          <w:rFonts w:ascii="ArialMT" w:hAnsi="ArialMT" w:cs="ArialMT"/>
        </w:rPr>
        <w:t>)</w:t>
      </w:r>
      <w:r w:rsidR="009E04B7">
        <w:rPr>
          <w:rFonts w:ascii="ArialMT" w:hAnsi="ArialMT" w:cs="ArialMT"/>
        </w:rPr>
        <w:t>.</w:t>
      </w:r>
    </w:p>
    <w:p w14:paraId="0F6320EB" w14:textId="77777777" w:rsidR="00A4566F" w:rsidRDefault="00A4566F" w:rsidP="009E04B7">
      <w:pPr>
        <w:autoSpaceDE w:val="0"/>
        <w:autoSpaceDN w:val="0"/>
        <w:adjustRightInd w:val="0"/>
        <w:spacing w:line="480" w:lineRule="auto"/>
        <w:jc w:val="both"/>
        <w:rPr>
          <w:rFonts w:ascii="ArialMT" w:hAnsi="ArialMT" w:cs="ArialMT"/>
        </w:rPr>
      </w:pPr>
    </w:p>
    <w:p w14:paraId="68F2A1EC" w14:textId="77777777" w:rsidR="00667C7E" w:rsidRDefault="00667C7E" w:rsidP="00100AFD">
      <w:pPr>
        <w:autoSpaceDE w:val="0"/>
        <w:autoSpaceDN w:val="0"/>
        <w:adjustRightInd w:val="0"/>
        <w:spacing w:line="480" w:lineRule="auto"/>
        <w:ind w:firstLine="360"/>
        <w:rPr>
          <w:rFonts w:ascii="ArialMT" w:hAnsi="ArialMT" w:cs="ArialMT"/>
        </w:rPr>
      </w:pPr>
      <w:r>
        <w:rPr>
          <w:rFonts w:ascii="ArialMT" w:hAnsi="ArialMT" w:cs="ArialMT"/>
        </w:rPr>
        <w:t xml:space="preserve">WHEREFORE, </w:t>
      </w:r>
      <w:r w:rsidR="009E04B7">
        <w:rPr>
          <w:rFonts w:ascii="ArialMT" w:hAnsi="ArialMT" w:cs="ArialMT"/>
        </w:rPr>
        <w:t>the Company</w:t>
      </w:r>
      <w:r>
        <w:rPr>
          <w:rFonts w:ascii="ArialMT" w:hAnsi="ArialMT" w:cs="ArialMT"/>
        </w:rPr>
        <w:t xml:space="preserve"> requests that the Commission issue its order</w:t>
      </w:r>
      <w:r w:rsidR="009E04B7">
        <w:rPr>
          <w:rFonts w:ascii="ArialMT" w:hAnsi="ArialMT" w:cs="ArialMT"/>
        </w:rPr>
        <w:t xml:space="preserve"> granting the Company video service authorization for the political subdivisions listed above.</w:t>
      </w:r>
    </w:p>
    <w:p w14:paraId="3F3AD0AC" w14:textId="77777777" w:rsidR="00667C7E" w:rsidRDefault="009E04B7" w:rsidP="00667C7E">
      <w:pPr>
        <w:autoSpaceDE w:val="0"/>
        <w:autoSpaceDN w:val="0"/>
        <w:adjustRightInd w:val="0"/>
        <w:rPr>
          <w:rFonts w:ascii="ArialMT" w:hAnsi="ArialMT" w:cs="ArialMT"/>
        </w:rPr>
      </w:pPr>
      <w:r>
        <w:rPr>
          <w:rFonts w:ascii="ArialMT" w:hAnsi="ArialMT" w:cs="ArialMT"/>
        </w:rPr>
        <w:t xml:space="preserve"> </w:t>
      </w:r>
    </w:p>
    <w:p w14:paraId="4E642C94" w14:textId="77777777" w:rsidR="00667C7E" w:rsidRDefault="00667C7E" w:rsidP="00031B54">
      <w:pPr>
        <w:autoSpaceDE w:val="0"/>
        <w:autoSpaceDN w:val="0"/>
        <w:adjustRightInd w:val="0"/>
        <w:ind w:left="4320" w:firstLine="720"/>
        <w:rPr>
          <w:rFonts w:ascii="ArialMT" w:hAnsi="ArialMT" w:cs="ArialMT"/>
        </w:rPr>
      </w:pPr>
      <w:r>
        <w:rPr>
          <w:rFonts w:ascii="ArialMT" w:hAnsi="ArialMT" w:cs="ArialMT"/>
        </w:rPr>
        <w:t>Respectfully submitted,</w:t>
      </w:r>
    </w:p>
    <w:p w14:paraId="740EF84A" w14:textId="77777777" w:rsidR="00667C7E" w:rsidRDefault="00667C7E" w:rsidP="00031B54">
      <w:pPr>
        <w:autoSpaceDE w:val="0"/>
        <w:autoSpaceDN w:val="0"/>
        <w:adjustRightInd w:val="0"/>
        <w:ind w:left="4320" w:firstLine="720"/>
        <w:rPr>
          <w:rFonts w:ascii="ArialMT" w:hAnsi="ArialMT" w:cs="ArialMT"/>
        </w:rPr>
      </w:pPr>
      <w:r>
        <w:rPr>
          <w:rFonts w:ascii="ArialMT" w:hAnsi="ArialMT" w:cs="ArialMT"/>
        </w:rPr>
        <w:t xml:space="preserve">_____/s/ </w:t>
      </w:r>
      <w:proofErr w:type="gramStart"/>
      <w:r w:rsidR="009E04B7">
        <w:rPr>
          <w:rFonts w:ascii="ArialMT" w:hAnsi="ArialMT" w:cs="ArialMT"/>
        </w:rPr>
        <w:t>lawyer</w:t>
      </w:r>
      <w:r>
        <w:rPr>
          <w:rFonts w:ascii="ArialMT" w:hAnsi="ArialMT" w:cs="ArialMT"/>
        </w:rPr>
        <w:t>__</w:t>
      </w:r>
      <w:proofErr w:type="gramEnd"/>
      <w:r>
        <w:rPr>
          <w:rFonts w:ascii="ArialMT" w:hAnsi="ArialMT" w:cs="ArialMT"/>
        </w:rPr>
        <w:t>__________</w:t>
      </w:r>
    </w:p>
    <w:p w14:paraId="7D581681" w14:textId="77777777" w:rsidR="00667C7E" w:rsidRDefault="009E04B7" w:rsidP="00031B54">
      <w:pPr>
        <w:autoSpaceDE w:val="0"/>
        <w:autoSpaceDN w:val="0"/>
        <w:adjustRightInd w:val="0"/>
        <w:ind w:left="4320" w:firstLine="720"/>
        <w:rPr>
          <w:rFonts w:ascii="ArialMT" w:hAnsi="ArialMT" w:cs="ArialMT"/>
        </w:rPr>
      </w:pPr>
      <w:r>
        <w:rPr>
          <w:rFonts w:ascii="ArialMT" w:hAnsi="ArialMT" w:cs="ArialMT"/>
        </w:rPr>
        <w:t>Lawyer Name</w:t>
      </w:r>
      <w:r w:rsidR="00667C7E">
        <w:rPr>
          <w:rFonts w:ascii="ArialMT" w:hAnsi="ArialMT" w:cs="ArialMT"/>
        </w:rPr>
        <w:t xml:space="preserve"> #</w:t>
      </w:r>
      <w:r>
        <w:rPr>
          <w:rFonts w:ascii="ArialMT" w:hAnsi="ArialMT" w:cs="ArialMT"/>
        </w:rPr>
        <w:t>MoBar</w:t>
      </w:r>
    </w:p>
    <w:p w14:paraId="37645B29" w14:textId="77777777" w:rsidR="00667C7E" w:rsidRDefault="009E04B7" w:rsidP="00031B54">
      <w:pPr>
        <w:autoSpaceDE w:val="0"/>
        <w:autoSpaceDN w:val="0"/>
        <w:adjustRightInd w:val="0"/>
        <w:ind w:left="4320" w:firstLine="720"/>
        <w:rPr>
          <w:rFonts w:ascii="ArialMT" w:hAnsi="ArialMT" w:cs="ArialMT"/>
        </w:rPr>
      </w:pPr>
      <w:r>
        <w:rPr>
          <w:rFonts w:ascii="ArialMT" w:hAnsi="ArialMT" w:cs="ArialMT"/>
        </w:rPr>
        <w:t>Law Firm/Company Name</w:t>
      </w:r>
    </w:p>
    <w:p w14:paraId="2009F6F5" w14:textId="77777777" w:rsidR="00667C7E" w:rsidRDefault="009E04B7" w:rsidP="00031B54">
      <w:pPr>
        <w:autoSpaceDE w:val="0"/>
        <w:autoSpaceDN w:val="0"/>
        <w:adjustRightInd w:val="0"/>
        <w:ind w:left="4320" w:firstLine="720"/>
        <w:rPr>
          <w:rFonts w:ascii="ArialMT" w:hAnsi="ArialMT" w:cs="ArialMT"/>
        </w:rPr>
      </w:pPr>
      <w:r>
        <w:rPr>
          <w:rFonts w:ascii="ArialMT" w:hAnsi="ArialMT" w:cs="ArialMT"/>
        </w:rPr>
        <w:t>Street Address</w:t>
      </w:r>
    </w:p>
    <w:p w14:paraId="3953DE49" w14:textId="77777777" w:rsidR="00667C7E" w:rsidRDefault="00667C7E" w:rsidP="00031B54">
      <w:pPr>
        <w:autoSpaceDE w:val="0"/>
        <w:autoSpaceDN w:val="0"/>
        <w:adjustRightInd w:val="0"/>
        <w:ind w:left="4320" w:firstLine="720"/>
        <w:rPr>
          <w:rFonts w:ascii="ArialMT" w:hAnsi="ArialMT" w:cs="ArialMT"/>
        </w:rPr>
      </w:pPr>
      <w:r>
        <w:rPr>
          <w:rFonts w:ascii="ArialMT" w:hAnsi="ArialMT" w:cs="ArialMT"/>
        </w:rPr>
        <w:t xml:space="preserve">City, MO </w:t>
      </w:r>
      <w:r w:rsidR="009E04B7">
        <w:rPr>
          <w:rFonts w:ascii="ArialMT" w:hAnsi="ArialMT" w:cs="ArialMT"/>
        </w:rPr>
        <w:t>Zip</w:t>
      </w:r>
    </w:p>
    <w:p w14:paraId="618362B8" w14:textId="77777777" w:rsidR="00667C7E" w:rsidRDefault="00667C7E" w:rsidP="00031B54">
      <w:pPr>
        <w:autoSpaceDE w:val="0"/>
        <w:autoSpaceDN w:val="0"/>
        <w:adjustRightInd w:val="0"/>
        <w:ind w:left="4320" w:firstLine="720"/>
        <w:rPr>
          <w:rFonts w:ascii="ArialMT" w:hAnsi="ArialMT" w:cs="ArialMT"/>
        </w:rPr>
      </w:pPr>
      <w:r>
        <w:rPr>
          <w:rFonts w:ascii="ArialMT" w:hAnsi="ArialMT" w:cs="ArialMT"/>
        </w:rPr>
        <w:t xml:space="preserve">Phone: </w:t>
      </w:r>
    </w:p>
    <w:p w14:paraId="086F22A2" w14:textId="77777777" w:rsidR="00667C7E" w:rsidRDefault="00667C7E" w:rsidP="00031B54">
      <w:pPr>
        <w:autoSpaceDE w:val="0"/>
        <w:autoSpaceDN w:val="0"/>
        <w:adjustRightInd w:val="0"/>
        <w:ind w:left="4320" w:firstLine="720"/>
        <w:rPr>
          <w:rFonts w:ascii="ArialMT" w:hAnsi="ArialMT" w:cs="ArialMT"/>
        </w:rPr>
      </w:pPr>
      <w:r>
        <w:rPr>
          <w:rFonts w:ascii="ArialMT" w:hAnsi="ArialMT" w:cs="ArialMT"/>
        </w:rPr>
        <w:t xml:space="preserve">Fax: </w:t>
      </w:r>
    </w:p>
    <w:p w14:paraId="2A906902" w14:textId="77777777" w:rsidR="00667C7E" w:rsidRDefault="00100AFD" w:rsidP="00031B54">
      <w:pPr>
        <w:autoSpaceDE w:val="0"/>
        <w:autoSpaceDN w:val="0"/>
        <w:adjustRightInd w:val="0"/>
        <w:ind w:left="4320" w:firstLine="720"/>
        <w:rPr>
          <w:rFonts w:ascii="ArialMT" w:hAnsi="ArialMT" w:cs="ArialMT"/>
        </w:rPr>
      </w:pPr>
      <w:r>
        <w:rPr>
          <w:rFonts w:ascii="ArialMT" w:hAnsi="ArialMT" w:cs="ArialMT"/>
        </w:rPr>
        <w:t>E-mail:</w:t>
      </w:r>
    </w:p>
    <w:p w14:paraId="0119487F" w14:textId="77777777" w:rsidR="00100AFD" w:rsidRDefault="00100AFD" w:rsidP="00667C7E">
      <w:pPr>
        <w:autoSpaceDE w:val="0"/>
        <w:autoSpaceDN w:val="0"/>
        <w:adjustRightInd w:val="0"/>
        <w:rPr>
          <w:rFonts w:ascii="Arial-BoldMT" w:hAnsi="Arial-BoldMT" w:cs="Arial-BoldMT"/>
          <w:b/>
          <w:bCs/>
        </w:rPr>
      </w:pPr>
    </w:p>
    <w:p w14:paraId="41FEF0A6" w14:textId="77777777" w:rsidR="00100AFD" w:rsidRDefault="00100AFD" w:rsidP="00667C7E">
      <w:pPr>
        <w:autoSpaceDE w:val="0"/>
        <w:autoSpaceDN w:val="0"/>
        <w:adjustRightInd w:val="0"/>
        <w:rPr>
          <w:rFonts w:ascii="Arial-BoldMT" w:hAnsi="Arial-BoldMT" w:cs="Arial-BoldMT"/>
          <w:b/>
          <w:bCs/>
        </w:rPr>
      </w:pPr>
    </w:p>
    <w:p w14:paraId="6C62F934" w14:textId="77777777" w:rsidR="00375690" w:rsidRDefault="00375690" w:rsidP="00667C7E">
      <w:pPr>
        <w:autoSpaceDE w:val="0"/>
        <w:autoSpaceDN w:val="0"/>
        <w:adjustRightInd w:val="0"/>
        <w:rPr>
          <w:rFonts w:ascii="Arial-BoldMT" w:hAnsi="Arial-BoldMT" w:cs="Arial-BoldMT"/>
          <w:b/>
          <w:bCs/>
        </w:rPr>
      </w:pPr>
    </w:p>
    <w:p w14:paraId="2BFF3096" w14:textId="77777777" w:rsidR="00375690" w:rsidRDefault="00375690" w:rsidP="00667C7E">
      <w:pPr>
        <w:autoSpaceDE w:val="0"/>
        <w:autoSpaceDN w:val="0"/>
        <w:adjustRightInd w:val="0"/>
        <w:rPr>
          <w:rFonts w:ascii="Arial-BoldMT" w:hAnsi="Arial-BoldMT" w:cs="Arial-BoldMT"/>
          <w:b/>
          <w:bCs/>
        </w:rPr>
      </w:pPr>
    </w:p>
    <w:p w14:paraId="77F7A528" w14:textId="77777777" w:rsidR="00667C7E" w:rsidRDefault="00667C7E" w:rsidP="00100AFD">
      <w:pPr>
        <w:autoSpaceDE w:val="0"/>
        <w:autoSpaceDN w:val="0"/>
        <w:adjustRightInd w:val="0"/>
        <w:jc w:val="center"/>
        <w:rPr>
          <w:rFonts w:ascii="Arial-BoldMT" w:hAnsi="Arial-BoldMT" w:cs="Arial-BoldMT"/>
          <w:b/>
          <w:bCs/>
        </w:rPr>
      </w:pPr>
      <w:r>
        <w:rPr>
          <w:rFonts w:ascii="Arial-BoldMT" w:hAnsi="Arial-BoldMT" w:cs="Arial-BoldMT"/>
          <w:b/>
          <w:bCs/>
        </w:rPr>
        <w:t>CERTIFICATE OF SERVICE</w:t>
      </w:r>
    </w:p>
    <w:p w14:paraId="7287F859" w14:textId="77777777" w:rsidR="00667C7E" w:rsidRDefault="00667C7E" w:rsidP="00667C7E">
      <w:pPr>
        <w:autoSpaceDE w:val="0"/>
        <w:autoSpaceDN w:val="0"/>
        <w:adjustRightInd w:val="0"/>
        <w:rPr>
          <w:rFonts w:ascii="ArialMT" w:hAnsi="ArialMT" w:cs="ArialMT"/>
        </w:rPr>
      </w:pPr>
      <w:r>
        <w:rPr>
          <w:rFonts w:ascii="ArialMT" w:hAnsi="ArialMT" w:cs="ArialMT"/>
        </w:rPr>
        <w:t>I hereby certify that a true and correct copy of the above and foregoing document</w:t>
      </w:r>
    </w:p>
    <w:p w14:paraId="654F623F" w14:textId="77777777" w:rsidR="00667C7E" w:rsidRDefault="00667C7E" w:rsidP="00667C7E">
      <w:pPr>
        <w:autoSpaceDE w:val="0"/>
        <w:autoSpaceDN w:val="0"/>
        <w:adjustRightInd w:val="0"/>
        <w:rPr>
          <w:rFonts w:ascii="ArialMT" w:hAnsi="ArialMT" w:cs="ArialMT"/>
        </w:rPr>
      </w:pPr>
      <w:r>
        <w:rPr>
          <w:rFonts w:ascii="ArialMT" w:hAnsi="ArialMT" w:cs="ArialMT"/>
        </w:rPr>
        <w:t xml:space="preserve">was delivered by first class mail, electronic mail or hand delivery, on this </w:t>
      </w:r>
      <w:r w:rsidR="00100AFD">
        <w:rPr>
          <w:rFonts w:ascii="ArialMT" w:hAnsi="ArialMT" w:cs="ArialMT"/>
        </w:rPr>
        <w:t>___</w:t>
      </w:r>
      <w:r>
        <w:rPr>
          <w:rFonts w:ascii="ArialMT" w:hAnsi="ArialMT" w:cs="ArialMT"/>
        </w:rPr>
        <w:t xml:space="preserve"> day of</w:t>
      </w:r>
      <w:r w:rsidR="00100AFD">
        <w:rPr>
          <w:rFonts w:ascii="ArialMT" w:hAnsi="ArialMT" w:cs="ArialMT"/>
        </w:rPr>
        <w:t xml:space="preserve"> ____, 20___, to each of the political subdivisions listed above.</w:t>
      </w:r>
    </w:p>
    <w:p w14:paraId="3178E4BA" w14:textId="77777777" w:rsidR="00031B54" w:rsidRDefault="00031B54" w:rsidP="00031B54">
      <w:pPr>
        <w:jc w:val="center"/>
        <w:rPr>
          <w:rFonts w:ascii="Arial" w:hAnsi="Arial" w:cs="Arial"/>
          <w:b/>
        </w:rPr>
      </w:pPr>
      <w:r>
        <w:br w:type="page"/>
      </w:r>
      <w:r w:rsidRPr="00953381">
        <w:rPr>
          <w:rFonts w:ascii="Arial" w:hAnsi="Arial" w:cs="Arial"/>
          <w:b/>
        </w:rPr>
        <w:lastRenderedPageBreak/>
        <w:t>AFFIDAVIT</w:t>
      </w:r>
    </w:p>
    <w:p w14:paraId="05EB853F" w14:textId="77777777" w:rsidR="00031B54" w:rsidRDefault="00031B54" w:rsidP="00031B54">
      <w:pPr>
        <w:jc w:val="center"/>
        <w:rPr>
          <w:rFonts w:ascii="Arial" w:hAnsi="Arial" w:cs="Arial"/>
          <w:b/>
        </w:rPr>
      </w:pPr>
    </w:p>
    <w:p w14:paraId="376374EA" w14:textId="77777777" w:rsidR="00031B54" w:rsidRDefault="00031B54" w:rsidP="00031B54">
      <w:pPr>
        <w:jc w:val="center"/>
        <w:rPr>
          <w:rFonts w:ascii="Arial" w:hAnsi="Arial" w:cs="Arial"/>
          <w:b/>
        </w:rPr>
      </w:pPr>
    </w:p>
    <w:p w14:paraId="7D89033B" w14:textId="77777777" w:rsidR="00031B54" w:rsidRDefault="00031B54" w:rsidP="00031B54">
      <w:pPr>
        <w:spacing w:line="480" w:lineRule="auto"/>
        <w:ind w:firstLine="720"/>
        <w:jc w:val="both"/>
        <w:rPr>
          <w:rFonts w:ascii="Arial" w:hAnsi="Arial" w:cs="Arial"/>
        </w:rPr>
      </w:pPr>
      <w:proofErr w:type="gramStart"/>
      <w:r w:rsidRPr="00953381">
        <w:rPr>
          <w:rFonts w:ascii="Arial" w:hAnsi="Arial" w:cs="Arial"/>
        </w:rPr>
        <w:t xml:space="preserve">I, </w:t>
      </w:r>
      <w:r w:rsidRPr="00953381">
        <w:rPr>
          <w:rFonts w:ascii="Arial" w:hAnsi="Arial" w:cs="Arial"/>
          <w:u w:val="single"/>
        </w:rPr>
        <w:t xml:space="preserve">  </w:t>
      </w:r>
      <w:proofErr w:type="gramEnd"/>
      <w:r w:rsidRPr="00953381">
        <w:rPr>
          <w:rFonts w:ascii="Arial" w:hAnsi="Arial" w:cs="Arial"/>
          <w:u w:val="single"/>
        </w:rPr>
        <w:t xml:space="preserve">                                               </w:t>
      </w:r>
      <w:proofErr w:type="gramStart"/>
      <w:r w:rsidRPr="00953381">
        <w:rPr>
          <w:rFonts w:ascii="Arial" w:hAnsi="Arial" w:cs="Arial"/>
          <w:u w:val="single"/>
        </w:rPr>
        <w:t xml:space="preserve">  </w:t>
      </w:r>
      <w:r w:rsidRPr="00953381">
        <w:rPr>
          <w:rFonts w:ascii="Arial" w:hAnsi="Arial" w:cs="Arial"/>
        </w:rPr>
        <w:t>,</w:t>
      </w:r>
      <w:proofErr w:type="gramEnd"/>
      <w:r w:rsidRPr="00953381">
        <w:rPr>
          <w:rFonts w:ascii="Arial" w:hAnsi="Arial" w:cs="Arial"/>
        </w:rPr>
        <w:t xml:space="preserve"> a natural person</w:t>
      </w:r>
      <w:r>
        <w:rPr>
          <w:rFonts w:ascii="Arial" w:hAnsi="Arial" w:cs="Arial"/>
        </w:rPr>
        <w:t>,</w:t>
      </w:r>
      <w:r w:rsidRPr="00953381">
        <w:rPr>
          <w:rFonts w:ascii="Arial" w:hAnsi="Arial" w:cs="Arial"/>
        </w:rPr>
        <w:t xml:space="preserve"> do hereby swear </w:t>
      </w:r>
      <w:r w:rsidR="00CC4885">
        <w:rPr>
          <w:rFonts w:ascii="Arial" w:hAnsi="Arial" w:cs="Arial"/>
        </w:rPr>
        <w:t>or</w:t>
      </w:r>
      <w:r w:rsidRPr="00953381">
        <w:rPr>
          <w:rFonts w:ascii="Arial" w:hAnsi="Arial" w:cs="Arial"/>
        </w:rPr>
        <w:t xml:space="preserve"> affirm that I am an officer or </w:t>
      </w:r>
      <w:r>
        <w:rPr>
          <w:rFonts w:ascii="Arial" w:hAnsi="Arial" w:cs="Arial"/>
        </w:rPr>
        <w:t xml:space="preserve">general partner of  </w:t>
      </w:r>
      <w:r w:rsidRPr="00953381">
        <w:rPr>
          <w:rFonts w:ascii="Arial" w:hAnsi="Arial" w:cs="Arial"/>
          <w:u w:val="single"/>
        </w:rPr>
        <w:t xml:space="preserve">                                         </w:t>
      </w:r>
      <w:proofErr w:type="gramStart"/>
      <w:r w:rsidRPr="00953381">
        <w:rPr>
          <w:rFonts w:ascii="Arial" w:hAnsi="Arial" w:cs="Arial"/>
          <w:u w:val="single"/>
        </w:rPr>
        <w:t xml:space="preserve">  </w:t>
      </w:r>
      <w:r w:rsidRPr="00953381">
        <w:rPr>
          <w:rFonts w:ascii="Arial" w:hAnsi="Arial" w:cs="Arial"/>
        </w:rPr>
        <w:t xml:space="preserve"> </w:t>
      </w:r>
      <w:r>
        <w:rPr>
          <w:rFonts w:ascii="Arial" w:hAnsi="Arial" w:cs="Arial"/>
        </w:rPr>
        <w:t>(</w:t>
      </w:r>
      <w:proofErr w:type="gramEnd"/>
      <w:r>
        <w:rPr>
          <w:rFonts w:ascii="Arial" w:hAnsi="Arial" w:cs="Arial"/>
        </w:rPr>
        <w:t>“the Company”), and that the following are true and correct to the best of my knowledge and belief.</w:t>
      </w:r>
    </w:p>
    <w:p w14:paraId="0C4DE08E" w14:textId="77777777" w:rsidR="00031B54" w:rsidRPr="00953381" w:rsidRDefault="00031B54" w:rsidP="00031B54">
      <w:pPr>
        <w:autoSpaceDE w:val="0"/>
        <w:autoSpaceDN w:val="0"/>
        <w:adjustRightInd w:val="0"/>
        <w:spacing w:line="480" w:lineRule="auto"/>
        <w:ind w:firstLine="720"/>
        <w:jc w:val="both"/>
        <w:rPr>
          <w:rFonts w:ascii="Arial" w:hAnsi="Arial" w:cs="Arial"/>
          <w:bCs/>
        </w:rPr>
      </w:pPr>
      <w:r w:rsidRPr="00953381">
        <w:rPr>
          <w:rFonts w:ascii="Arial" w:hAnsi="Arial" w:cs="Arial"/>
          <w:bCs/>
        </w:rPr>
        <w:t xml:space="preserve">(1) </w:t>
      </w:r>
      <w:r>
        <w:rPr>
          <w:rFonts w:ascii="Arial" w:hAnsi="Arial" w:cs="Arial"/>
          <w:bCs/>
        </w:rPr>
        <w:t>T</w:t>
      </w:r>
      <w:r w:rsidRPr="00953381">
        <w:rPr>
          <w:rFonts w:ascii="Arial" w:hAnsi="Arial" w:cs="Arial"/>
          <w:bCs/>
        </w:rPr>
        <w:t xml:space="preserve">he </w:t>
      </w:r>
      <w:r>
        <w:rPr>
          <w:rFonts w:ascii="Arial" w:hAnsi="Arial" w:cs="Arial"/>
          <w:bCs/>
        </w:rPr>
        <w:t>Company</w:t>
      </w:r>
      <w:r w:rsidRPr="00953381">
        <w:rPr>
          <w:rFonts w:ascii="Arial" w:hAnsi="Arial" w:cs="Arial"/>
          <w:bCs/>
        </w:rPr>
        <w:t xml:space="preserve"> agrees to comply</w:t>
      </w:r>
      <w:r>
        <w:rPr>
          <w:rFonts w:ascii="Arial" w:hAnsi="Arial" w:cs="Arial"/>
          <w:bCs/>
        </w:rPr>
        <w:t xml:space="preserve"> </w:t>
      </w:r>
      <w:r w:rsidRPr="00953381">
        <w:rPr>
          <w:rFonts w:ascii="Arial" w:hAnsi="Arial" w:cs="Arial"/>
          <w:bCs/>
        </w:rPr>
        <w:t>with all applicable federal and state laws and regulations</w:t>
      </w:r>
      <w:r>
        <w:rPr>
          <w:rFonts w:ascii="Arial" w:hAnsi="Arial" w:cs="Arial"/>
          <w:bCs/>
        </w:rPr>
        <w:t>.</w:t>
      </w:r>
    </w:p>
    <w:p w14:paraId="22AC4D47" w14:textId="77777777" w:rsidR="00031B54" w:rsidRPr="00953381" w:rsidRDefault="00031B54" w:rsidP="00031B54">
      <w:pPr>
        <w:autoSpaceDE w:val="0"/>
        <w:autoSpaceDN w:val="0"/>
        <w:adjustRightInd w:val="0"/>
        <w:spacing w:line="480" w:lineRule="auto"/>
        <w:ind w:firstLine="720"/>
        <w:jc w:val="both"/>
        <w:rPr>
          <w:rFonts w:ascii="Arial" w:hAnsi="Arial" w:cs="Arial"/>
          <w:bCs/>
        </w:rPr>
      </w:pPr>
      <w:r w:rsidRPr="00953381">
        <w:rPr>
          <w:rFonts w:ascii="Arial" w:hAnsi="Arial" w:cs="Arial"/>
          <w:bCs/>
        </w:rPr>
        <w:t xml:space="preserve">(2) A list of political subdivisions to be served by the </w:t>
      </w:r>
      <w:r>
        <w:rPr>
          <w:rFonts w:ascii="Arial" w:hAnsi="Arial" w:cs="Arial"/>
          <w:bCs/>
        </w:rPr>
        <w:t>Company is accurately set forth in the application to which this affidavit is attached.</w:t>
      </w:r>
    </w:p>
    <w:p w14:paraId="471D5E48" w14:textId="77777777" w:rsidR="00031B54" w:rsidRDefault="00031B54" w:rsidP="00031B54">
      <w:pPr>
        <w:autoSpaceDE w:val="0"/>
        <w:autoSpaceDN w:val="0"/>
        <w:adjustRightInd w:val="0"/>
        <w:spacing w:line="480" w:lineRule="auto"/>
        <w:ind w:firstLine="720"/>
        <w:jc w:val="both"/>
        <w:rPr>
          <w:rFonts w:ascii="Arial" w:hAnsi="Arial" w:cs="Arial"/>
          <w:bCs/>
        </w:rPr>
      </w:pPr>
      <w:r w:rsidRPr="00953381">
        <w:rPr>
          <w:rFonts w:ascii="Arial" w:hAnsi="Arial" w:cs="Arial"/>
          <w:bCs/>
        </w:rPr>
        <w:t>(3) The location of the principal place of business and the names</w:t>
      </w:r>
      <w:r>
        <w:rPr>
          <w:rFonts w:ascii="Arial" w:hAnsi="Arial" w:cs="Arial"/>
          <w:bCs/>
        </w:rPr>
        <w:t xml:space="preserve"> </w:t>
      </w:r>
      <w:r w:rsidRPr="00953381">
        <w:rPr>
          <w:rFonts w:ascii="Arial" w:hAnsi="Arial" w:cs="Arial"/>
          <w:bCs/>
        </w:rPr>
        <w:t xml:space="preserve">of the principal executive officers of the </w:t>
      </w:r>
      <w:r>
        <w:rPr>
          <w:rFonts w:ascii="Arial" w:hAnsi="Arial" w:cs="Arial"/>
          <w:bCs/>
        </w:rPr>
        <w:t xml:space="preserve">Company </w:t>
      </w:r>
      <w:proofErr w:type="gramStart"/>
      <w:r>
        <w:rPr>
          <w:rFonts w:ascii="Arial" w:hAnsi="Arial" w:cs="Arial"/>
          <w:bCs/>
        </w:rPr>
        <w:t>are</w:t>
      </w:r>
      <w:proofErr w:type="gramEnd"/>
      <w:r>
        <w:rPr>
          <w:rFonts w:ascii="Arial" w:hAnsi="Arial" w:cs="Arial"/>
          <w:bCs/>
        </w:rPr>
        <w:t>:</w:t>
      </w:r>
    </w:p>
    <w:p w14:paraId="4CB6C08E" w14:textId="77777777" w:rsidR="00031B54" w:rsidRPr="005C2F9B" w:rsidRDefault="00031B54" w:rsidP="00031B54">
      <w:pPr>
        <w:autoSpaceDE w:val="0"/>
        <w:autoSpaceDN w:val="0"/>
        <w:adjustRightInd w:val="0"/>
        <w:spacing w:line="480" w:lineRule="auto"/>
        <w:jc w:val="both"/>
        <w:rPr>
          <w:rFonts w:ascii="Arial" w:hAnsi="Arial" w:cs="Arial"/>
          <w:bCs/>
        </w:rPr>
      </w:pPr>
      <w:r>
        <w:rPr>
          <w:rFonts w:ascii="Arial" w:hAnsi="Arial" w:cs="Arial"/>
          <w:bCs/>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Cs/>
        </w:rPr>
        <w:t>. Attach additional sheets as necessary.</w:t>
      </w:r>
    </w:p>
    <w:p w14:paraId="1A05DD9B" w14:textId="77777777" w:rsidR="00031B54" w:rsidRPr="00953381" w:rsidRDefault="00031B54" w:rsidP="00031B54">
      <w:pPr>
        <w:autoSpaceDE w:val="0"/>
        <w:autoSpaceDN w:val="0"/>
        <w:adjustRightInd w:val="0"/>
        <w:spacing w:line="480" w:lineRule="auto"/>
        <w:ind w:firstLine="720"/>
        <w:jc w:val="both"/>
        <w:rPr>
          <w:rFonts w:ascii="Arial" w:hAnsi="Arial" w:cs="Arial"/>
          <w:bCs/>
        </w:rPr>
      </w:pPr>
      <w:r w:rsidRPr="00953381">
        <w:rPr>
          <w:rFonts w:ascii="Arial" w:hAnsi="Arial" w:cs="Arial"/>
          <w:bCs/>
        </w:rPr>
        <w:t xml:space="preserve">(4) </w:t>
      </w:r>
      <w:r>
        <w:rPr>
          <w:rFonts w:ascii="Arial" w:hAnsi="Arial" w:cs="Arial"/>
          <w:bCs/>
        </w:rPr>
        <w:t>T</w:t>
      </w:r>
      <w:r w:rsidRPr="00953381">
        <w:rPr>
          <w:rFonts w:ascii="Arial" w:hAnsi="Arial" w:cs="Arial"/>
          <w:bCs/>
        </w:rPr>
        <w:t xml:space="preserve">he </w:t>
      </w:r>
      <w:r>
        <w:rPr>
          <w:rFonts w:ascii="Arial" w:hAnsi="Arial" w:cs="Arial"/>
          <w:bCs/>
        </w:rPr>
        <w:t>Company</w:t>
      </w:r>
      <w:r w:rsidRPr="00953381">
        <w:rPr>
          <w:rFonts w:ascii="Arial" w:hAnsi="Arial" w:cs="Arial"/>
          <w:bCs/>
        </w:rPr>
        <w:t xml:space="preserve"> has filed or will timely file</w:t>
      </w:r>
      <w:r>
        <w:rPr>
          <w:rFonts w:ascii="Arial" w:hAnsi="Arial" w:cs="Arial"/>
          <w:bCs/>
        </w:rPr>
        <w:t xml:space="preserve"> </w:t>
      </w:r>
      <w:r w:rsidRPr="00953381">
        <w:rPr>
          <w:rFonts w:ascii="Arial" w:hAnsi="Arial" w:cs="Arial"/>
          <w:bCs/>
        </w:rPr>
        <w:t>with the Federal Communications Commission all forms required by</w:t>
      </w:r>
      <w:r>
        <w:rPr>
          <w:rFonts w:ascii="Arial" w:hAnsi="Arial" w:cs="Arial"/>
          <w:bCs/>
        </w:rPr>
        <w:t xml:space="preserve"> </w:t>
      </w:r>
      <w:r w:rsidRPr="00953381">
        <w:rPr>
          <w:rFonts w:ascii="Arial" w:hAnsi="Arial" w:cs="Arial"/>
          <w:bCs/>
        </w:rPr>
        <w:t xml:space="preserve">that agency </w:t>
      </w:r>
      <w:r>
        <w:rPr>
          <w:rFonts w:ascii="Arial" w:hAnsi="Arial" w:cs="Arial"/>
          <w:bCs/>
        </w:rPr>
        <w:t>prior to offering video service.</w:t>
      </w:r>
    </w:p>
    <w:p w14:paraId="6E134ADD" w14:textId="77777777" w:rsidR="00031B54" w:rsidRPr="00953381" w:rsidRDefault="00031B54" w:rsidP="00031B54">
      <w:pPr>
        <w:autoSpaceDE w:val="0"/>
        <w:autoSpaceDN w:val="0"/>
        <w:adjustRightInd w:val="0"/>
        <w:spacing w:line="480" w:lineRule="auto"/>
        <w:jc w:val="both"/>
        <w:rPr>
          <w:rFonts w:ascii="Arial" w:hAnsi="Arial" w:cs="Arial"/>
          <w:bCs/>
        </w:rPr>
      </w:pPr>
      <w:r w:rsidRPr="00953381">
        <w:rPr>
          <w:rFonts w:ascii="Arial" w:hAnsi="Arial" w:cs="Arial"/>
        </w:rPr>
        <w:lastRenderedPageBreak/>
        <w:t xml:space="preserve"> </w:t>
      </w:r>
      <w:r>
        <w:rPr>
          <w:rFonts w:ascii="Arial" w:hAnsi="Arial" w:cs="Arial"/>
        </w:rPr>
        <w:tab/>
      </w:r>
      <w:r w:rsidRPr="00953381">
        <w:rPr>
          <w:rFonts w:ascii="Arial" w:hAnsi="Arial" w:cs="Arial"/>
          <w:bCs/>
        </w:rPr>
        <w:t xml:space="preserve">(5) </w:t>
      </w:r>
      <w:r>
        <w:rPr>
          <w:rFonts w:ascii="Arial" w:hAnsi="Arial" w:cs="Arial"/>
          <w:bCs/>
        </w:rPr>
        <w:t>The Company</w:t>
      </w:r>
      <w:r w:rsidRPr="00953381">
        <w:rPr>
          <w:rFonts w:ascii="Arial" w:hAnsi="Arial" w:cs="Arial"/>
          <w:bCs/>
        </w:rPr>
        <w:t xml:space="preserve"> agrees to comply with all</w:t>
      </w:r>
      <w:r>
        <w:rPr>
          <w:rFonts w:ascii="Arial" w:hAnsi="Arial" w:cs="Arial"/>
          <w:bCs/>
        </w:rPr>
        <w:t xml:space="preserve"> </w:t>
      </w:r>
      <w:r w:rsidRPr="00953381">
        <w:rPr>
          <w:rFonts w:ascii="Arial" w:hAnsi="Arial" w:cs="Arial"/>
          <w:bCs/>
        </w:rPr>
        <w:t>applicable regulations concerning use of the public rights-of-way as</w:t>
      </w:r>
      <w:r>
        <w:rPr>
          <w:rFonts w:ascii="Arial" w:hAnsi="Arial" w:cs="Arial"/>
          <w:bCs/>
        </w:rPr>
        <w:t xml:space="preserve"> </w:t>
      </w:r>
      <w:r w:rsidRPr="00953381">
        <w:rPr>
          <w:rFonts w:ascii="Arial" w:hAnsi="Arial" w:cs="Arial"/>
          <w:bCs/>
        </w:rPr>
        <w:t xml:space="preserve">provided in </w:t>
      </w:r>
      <w:r w:rsidR="00AF35E4">
        <w:rPr>
          <w:rFonts w:ascii="ArialMT" w:hAnsi="ArialMT" w:cs="ArialMT"/>
        </w:rPr>
        <w:t>§</w:t>
      </w:r>
      <w:r>
        <w:rPr>
          <w:rFonts w:ascii="Arial" w:hAnsi="Arial" w:cs="Arial"/>
          <w:bCs/>
        </w:rPr>
        <w:t>67.1830 to 67.1846</w:t>
      </w:r>
      <w:r w:rsidR="00AF35E4" w:rsidRPr="00AF35E4">
        <w:rPr>
          <w:rFonts w:ascii="ArialMT" w:hAnsi="ArialMT" w:cs="ArialMT"/>
        </w:rPr>
        <w:t xml:space="preserve"> </w:t>
      </w:r>
      <w:proofErr w:type="spellStart"/>
      <w:r w:rsidR="00AF35E4">
        <w:rPr>
          <w:rFonts w:ascii="ArialMT" w:hAnsi="ArialMT" w:cs="ArialMT"/>
        </w:rPr>
        <w:t>RSMo</w:t>
      </w:r>
      <w:proofErr w:type="spellEnd"/>
      <w:r w:rsidR="00AF35E4">
        <w:rPr>
          <w:rFonts w:ascii="ArialMT" w:hAnsi="ArialMT" w:cs="ArialMT"/>
        </w:rPr>
        <w:t xml:space="preserve"> 2000 (Cum. Supp. 20</w:t>
      </w:r>
      <w:r w:rsidR="003F0C49">
        <w:rPr>
          <w:rFonts w:ascii="ArialMT" w:hAnsi="ArialMT" w:cs="ArialMT"/>
        </w:rPr>
        <w:t>10</w:t>
      </w:r>
      <w:r w:rsidR="00AF35E4">
        <w:rPr>
          <w:rFonts w:ascii="ArialMT" w:hAnsi="ArialMT" w:cs="ArialMT"/>
        </w:rPr>
        <w:t>)</w:t>
      </w:r>
      <w:r>
        <w:rPr>
          <w:rFonts w:ascii="Arial" w:hAnsi="Arial" w:cs="Arial"/>
          <w:bCs/>
        </w:rPr>
        <w:t>.</w:t>
      </w:r>
    </w:p>
    <w:p w14:paraId="752BEC07" w14:textId="77777777" w:rsidR="00031B54" w:rsidRDefault="00031B54" w:rsidP="00031B54">
      <w:pPr>
        <w:autoSpaceDE w:val="0"/>
        <w:autoSpaceDN w:val="0"/>
        <w:adjustRightInd w:val="0"/>
        <w:spacing w:line="480" w:lineRule="auto"/>
        <w:jc w:val="both"/>
        <w:rPr>
          <w:rFonts w:ascii="Arial" w:hAnsi="Arial" w:cs="Arial"/>
          <w:bCs/>
        </w:rPr>
      </w:pPr>
      <w:r w:rsidRPr="00953381">
        <w:rPr>
          <w:rFonts w:ascii="Arial" w:hAnsi="Arial" w:cs="Arial"/>
        </w:rPr>
        <w:t xml:space="preserve"> </w:t>
      </w:r>
      <w:r>
        <w:rPr>
          <w:rFonts w:ascii="Arial" w:hAnsi="Arial" w:cs="Arial"/>
        </w:rPr>
        <w:tab/>
      </w:r>
      <w:r w:rsidRPr="00953381">
        <w:rPr>
          <w:rFonts w:ascii="Arial" w:hAnsi="Arial" w:cs="Arial"/>
          <w:bCs/>
        </w:rPr>
        <w:t xml:space="preserve">(6) The </w:t>
      </w:r>
      <w:r>
        <w:rPr>
          <w:rFonts w:ascii="Arial" w:hAnsi="Arial" w:cs="Arial"/>
          <w:bCs/>
        </w:rPr>
        <w:t>Company</w:t>
      </w:r>
      <w:r w:rsidRPr="00953381">
        <w:rPr>
          <w:rFonts w:ascii="Arial" w:hAnsi="Arial" w:cs="Arial"/>
          <w:bCs/>
        </w:rPr>
        <w:t xml:space="preserve"> is legally, financially, and</w:t>
      </w:r>
      <w:r>
        <w:rPr>
          <w:rFonts w:ascii="Arial" w:hAnsi="Arial" w:cs="Arial"/>
          <w:bCs/>
        </w:rPr>
        <w:t xml:space="preserve"> </w:t>
      </w:r>
      <w:r w:rsidRPr="00953381">
        <w:rPr>
          <w:rFonts w:ascii="Arial" w:hAnsi="Arial" w:cs="Arial"/>
          <w:bCs/>
        </w:rPr>
        <w:t>technically qualified to provide video service.</w:t>
      </w:r>
    </w:p>
    <w:p w14:paraId="310AD08A" w14:textId="77777777" w:rsidR="00DD366A" w:rsidRPr="00953381" w:rsidRDefault="00DD366A" w:rsidP="00031B54">
      <w:pPr>
        <w:autoSpaceDE w:val="0"/>
        <w:autoSpaceDN w:val="0"/>
        <w:adjustRightInd w:val="0"/>
        <w:spacing w:line="480" w:lineRule="auto"/>
        <w:jc w:val="both"/>
        <w:rPr>
          <w:rFonts w:ascii="Arial" w:hAnsi="Arial" w:cs="Arial"/>
        </w:rPr>
      </w:pPr>
      <w:r>
        <w:rPr>
          <w:rFonts w:ascii="Arial" w:hAnsi="Arial" w:cs="Arial"/>
          <w:bCs/>
        </w:rPr>
        <w:tab/>
        <w:t xml:space="preserve">(7) </w:t>
      </w:r>
      <w:r w:rsidR="00A85982" w:rsidRPr="00A85982">
        <w:rPr>
          <w:rFonts w:ascii="Arial" w:hAnsi="Arial" w:cs="Arial"/>
          <w:bCs/>
        </w:rPr>
        <w:t>The undersigned requests waiver of Rule 4.017 for good cause. By signing this form, I hereby certify that neither I, nor any other members of this filing party, has had communications with a Commissioner, Commissioner Advisor, Regulatory Law Judge, or any member of their support team in the one hundred fifty (150) days prior to the filing date of this application regarding any substantive issue included in this filing.</w:t>
      </w:r>
    </w:p>
    <w:p w14:paraId="06EF0BB0" w14:textId="77777777" w:rsidR="00031B54" w:rsidRDefault="00031B54" w:rsidP="00031B54">
      <w:pPr>
        <w:spacing w:line="480" w:lineRule="auto"/>
        <w:jc w:val="both"/>
        <w:rPr>
          <w:rFonts w:ascii="Arial" w:hAnsi="Arial" w:cs="Arial"/>
        </w:rPr>
      </w:pPr>
      <w:r>
        <w:rPr>
          <w:rFonts w:ascii="Arial" w:hAnsi="Arial" w:cs="Arial"/>
        </w:rPr>
        <w:tab/>
        <w:t>This concludes my affidavit.</w:t>
      </w:r>
    </w:p>
    <w:p w14:paraId="1BA01257" w14:textId="77777777" w:rsidR="00031B54" w:rsidRDefault="00031B54" w:rsidP="00031B54">
      <w:pPr>
        <w:jc w:val="both"/>
        <w:rPr>
          <w:rFonts w:ascii="Arial" w:hAnsi="Arial" w:cs="Arial"/>
        </w:rPr>
      </w:pPr>
    </w:p>
    <w:p w14:paraId="66EC5E4F" w14:textId="77777777" w:rsidR="00031B54" w:rsidRDefault="00031B54" w:rsidP="00031B5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w:t>
      </w:r>
      <w:r>
        <w:rPr>
          <w:rFonts w:ascii="Arial" w:hAnsi="Arial" w:cs="Arial"/>
          <w:u w:val="single"/>
        </w:rPr>
        <w:t>S</w:t>
      </w:r>
      <w:r w:rsidRPr="005C2F9B">
        <w:rPr>
          <w:rFonts w:ascii="Arial" w:hAnsi="Arial" w:cs="Arial"/>
          <w:u w:val="single"/>
        </w:rPr>
        <w:t>ignature</w:t>
      </w:r>
      <w:r>
        <w:rPr>
          <w:rFonts w:ascii="Arial" w:hAnsi="Arial" w:cs="Arial"/>
        </w:rPr>
        <w:t>___________________</w:t>
      </w:r>
    </w:p>
    <w:p w14:paraId="14EADA36" w14:textId="77777777" w:rsidR="00031B54" w:rsidRDefault="00031B54" w:rsidP="00031B54">
      <w:pPr>
        <w:jc w:val="both"/>
        <w:rPr>
          <w:rFonts w:ascii="Arial" w:hAnsi="Arial" w:cs="Arial"/>
        </w:rPr>
      </w:pPr>
    </w:p>
    <w:p w14:paraId="10C21779" w14:textId="77777777" w:rsidR="00031B54" w:rsidRDefault="00031B54" w:rsidP="00031B5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14:paraId="010B25DF" w14:textId="77777777" w:rsidR="00031B54" w:rsidRDefault="00031B54" w:rsidP="00031B5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Printed Name</w:t>
      </w:r>
    </w:p>
    <w:p w14:paraId="23B8963C" w14:textId="77777777" w:rsidR="00031B54" w:rsidRDefault="00031B54" w:rsidP="00031B5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14:paraId="7B683471" w14:textId="77777777" w:rsidR="00031B54" w:rsidRPr="00872710" w:rsidRDefault="00031B54" w:rsidP="00031B54">
      <w:pPr>
        <w:jc w:val="both"/>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(Title)</w:t>
      </w:r>
    </w:p>
    <w:p w14:paraId="67B0C4AD" w14:textId="77777777" w:rsidR="00031B54" w:rsidRDefault="00031B54" w:rsidP="00031B54">
      <w:pPr>
        <w:jc w:val="both"/>
        <w:rPr>
          <w:rFonts w:ascii="Arial" w:hAnsi="Arial" w:cs="Arial"/>
        </w:rPr>
      </w:pPr>
    </w:p>
    <w:p w14:paraId="03761F8E" w14:textId="77777777" w:rsidR="00031B54" w:rsidRDefault="00031B54" w:rsidP="00031B5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5A543FB" w14:textId="77777777" w:rsidR="00031B54" w:rsidRDefault="00031B54" w:rsidP="00031B54">
      <w:pPr>
        <w:jc w:val="both"/>
        <w:rPr>
          <w:rFonts w:ascii="Arial" w:hAnsi="Arial" w:cs="Arial"/>
        </w:rPr>
      </w:pPr>
      <w:r>
        <w:rPr>
          <w:rFonts w:ascii="Arial" w:hAnsi="Arial" w:cs="Arial"/>
        </w:rPr>
        <w:t>State of _____________________</w:t>
      </w:r>
    </w:p>
    <w:p w14:paraId="102DD345" w14:textId="77777777" w:rsidR="00031B54" w:rsidRDefault="00031B54" w:rsidP="00031B54">
      <w:pPr>
        <w:jc w:val="both"/>
        <w:rPr>
          <w:rFonts w:ascii="Arial" w:hAnsi="Arial" w:cs="Arial"/>
        </w:rPr>
      </w:pP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of____________________</w:t>
          </w:r>
        </w:smartTag>
      </w:smartTag>
    </w:p>
    <w:p w14:paraId="490EC4CC" w14:textId="77777777" w:rsidR="00031B54" w:rsidRDefault="00031B54" w:rsidP="00031B54">
      <w:pPr>
        <w:jc w:val="both"/>
        <w:rPr>
          <w:rFonts w:ascii="Arial" w:hAnsi="Arial" w:cs="Arial"/>
        </w:rPr>
      </w:pPr>
      <w:r>
        <w:rPr>
          <w:rFonts w:ascii="Arial" w:hAnsi="Arial" w:cs="Arial"/>
        </w:rPr>
        <w:t>Subscribed and sworn before me this ___ day of _______________, 20___.</w:t>
      </w:r>
    </w:p>
    <w:p w14:paraId="56A0B1EE" w14:textId="77777777" w:rsidR="00031B54" w:rsidRDefault="00031B54" w:rsidP="00031B54">
      <w:pPr>
        <w:jc w:val="both"/>
        <w:rPr>
          <w:rFonts w:ascii="Arial" w:hAnsi="Arial" w:cs="Arial"/>
        </w:rPr>
      </w:pPr>
    </w:p>
    <w:p w14:paraId="6DD6DFE9" w14:textId="77777777" w:rsidR="00031B54" w:rsidRDefault="00031B54" w:rsidP="00031B54">
      <w:pPr>
        <w:jc w:val="both"/>
        <w:rPr>
          <w:rFonts w:ascii="Arial" w:hAnsi="Arial" w:cs="Arial"/>
        </w:rPr>
      </w:pPr>
    </w:p>
    <w:p w14:paraId="6758CF6D" w14:textId="77777777" w:rsidR="00031B54" w:rsidRDefault="00031B54" w:rsidP="00031B5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w:t>
      </w:r>
    </w:p>
    <w:p w14:paraId="551A6416" w14:textId="77777777" w:rsidR="00031B54" w:rsidRDefault="00031B54" w:rsidP="00031B5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Notary Public</w:t>
      </w:r>
    </w:p>
    <w:p w14:paraId="707E7183" w14:textId="77777777" w:rsidR="00031B54" w:rsidRDefault="00031B54" w:rsidP="00031B54">
      <w:pPr>
        <w:jc w:val="both"/>
        <w:rPr>
          <w:rFonts w:ascii="Arial" w:hAnsi="Arial" w:cs="Arial"/>
        </w:rPr>
      </w:pPr>
    </w:p>
    <w:p w14:paraId="3DD5A068" w14:textId="77777777" w:rsidR="00031B54" w:rsidRDefault="00031B54" w:rsidP="00031B54">
      <w:pPr>
        <w:jc w:val="both"/>
        <w:rPr>
          <w:rFonts w:ascii="Arial" w:hAnsi="Arial" w:cs="Arial"/>
        </w:rPr>
      </w:pPr>
      <w:r>
        <w:rPr>
          <w:rFonts w:ascii="Arial" w:hAnsi="Arial" w:cs="Arial"/>
        </w:rPr>
        <w:t>Notary Seal:</w:t>
      </w:r>
    </w:p>
    <w:p w14:paraId="47778C53" w14:textId="77777777" w:rsidR="00031B54" w:rsidRDefault="00031B54" w:rsidP="00031B54">
      <w:pPr>
        <w:jc w:val="both"/>
        <w:rPr>
          <w:rFonts w:ascii="Arial" w:hAnsi="Arial" w:cs="Arial"/>
        </w:rPr>
      </w:pPr>
    </w:p>
    <w:p w14:paraId="504F1E20" w14:textId="77777777" w:rsidR="00031B54" w:rsidRDefault="00031B54"/>
    <w:sectPr w:rsidR="00031B54" w:rsidSect="00100AF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Arial"/>
    <w:panose1 w:val="00000000000000000000"/>
    <w:charset w:val="00"/>
    <w:family w:val="swiss"/>
    <w:notTrueType/>
    <w:pitch w:val="default"/>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83E3E"/>
    <w:multiLevelType w:val="hybridMultilevel"/>
    <w:tmpl w:val="D0BEC87E"/>
    <w:lvl w:ilvl="0" w:tplc="26060826">
      <w:start w:val="1"/>
      <w:numFmt w:val="decimal"/>
      <w:lvlText w:val="%1."/>
      <w:lvlJc w:val="left"/>
      <w:pPr>
        <w:tabs>
          <w:tab w:val="num" w:pos="360"/>
        </w:tabs>
        <w:ind w:left="360" w:hanging="360"/>
      </w:pPr>
      <w:rPr>
        <w:rFonts w:ascii="Arial-BoldMT" w:eastAsia="Times New Roman" w:hAnsi="Arial-BoldMT" w:cs="Arial-BoldM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86401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7E"/>
    <w:rsid w:val="00031B54"/>
    <w:rsid w:val="000713DA"/>
    <w:rsid w:val="00100AFD"/>
    <w:rsid w:val="00142C15"/>
    <w:rsid w:val="002B1215"/>
    <w:rsid w:val="00375690"/>
    <w:rsid w:val="003F0C49"/>
    <w:rsid w:val="00667C7E"/>
    <w:rsid w:val="00695AAC"/>
    <w:rsid w:val="00923BC7"/>
    <w:rsid w:val="00944743"/>
    <w:rsid w:val="009E04B7"/>
    <w:rsid w:val="00A4566F"/>
    <w:rsid w:val="00A85982"/>
    <w:rsid w:val="00AB49D2"/>
    <w:rsid w:val="00AC2EBE"/>
    <w:rsid w:val="00AD2E57"/>
    <w:rsid w:val="00AF35E4"/>
    <w:rsid w:val="00BE6514"/>
    <w:rsid w:val="00C3086C"/>
    <w:rsid w:val="00C46E2C"/>
    <w:rsid w:val="00CA2C6B"/>
    <w:rsid w:val="00CC4885"/>
    <w:rsid w:val="00DD366A"/>
    <w:rsid w:val="00FD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032F52"/>
  <w15:chartTrackingRefBased/>
  <w15:docId w15:val="{39E63976-8D0F-455A-A8D3-B298A820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45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6E2C"/>
    <w:rPr>
      <w:rFonts w:ascii="Tahoma" w:hAnsi="Tahoma" w:cs="Tahoma"/>
      <w:sz w:val="16"/>
      <w:szCs w:val="16"/>
    </w:rPr>
  </w:style>
  <w:style w:type="character" w:styleId="CommentReference">
    <w:name w:val="annotation reference"/>
    <w:semiHidden/>
    <w:rsid w:val="00C46E2C"/>
    <w:rPr>
      <w:sz w:val="16"/>
      <w:szCs w:val="16"/>
    </w:rPr>
  </w:style>
  <w:style w:type="paragraph" w:styleId="CommentText">
    <w:name w:val="annotation text"/>
    <w:basedOn w:val="Normal"/>
    <w:semiHidden/>
    <w:rsid w:val="00C46E2C"/>
    <w:rPr>
      <w:sz w:val="20"/>
      <w:szCs w:val="20"/>
    </w:rPr>
  </w:style>
  <w:style w:type="paragraph" w:styleId="CommentSubject">
    <w:name w:val="annotation subject"/>
    <w:basedOn w:val="CommentText"/>
    <w:next w:val="CommentText"/>
    <w:semiHidden/>
    <w:rsid w:val="00C46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478</Words>
  <Characters>3268</Characters>
  <Application>Microsoft Office Word</Application>
  <DocSecurity>0</DocSecurity>
  <Lines>126</Lines>
  <Paragraphs>48</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PSC</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subject/>
  <dc:creator>dalec1</dc:creator>
  <cp:keywords/>
  <cp:lastModifiedBy>K. Salsman</cp:lastModifiedBy>
  <cp:revision>3</cp:revision>
  <dcterms:created xsi:type="dcterms:W3CDTF">2026-02-25T16:25:00Z</dcterms:created>
  <dcterms:modified xsi:type="dcterms:W3CDTF">2026-02-25T16:25:00Z</dcterms:modified>
</cp:coreProperties>
</file>